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" w:eastAsia="仿宋_GB2312" w:cs="仿宋"/>
          <w:b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附件2</w:t>
      </w:r>
      <w:r>
        <w:rPr>
          <w:rFonts w:hint="eastAsia" w:ascii="仿宋_GB2312" w:hAnsi="仿宋" w:eastAsia="仿宋_GB2312" w:cs="仿宋"/>
          <w:b/>
          <w:sz w:val="32"/>
          <w:szCs w:val="32"/>
          <w:lang w:eastAsia="zh-CN"/>
        </w:rPr>
        <w:t>：</w:t>
      </w:r>
    </w:p>
    <w:p>
      <w:pPr>
        <w:jc w:val="center"/>
        <w:rPr>
          <w:rFonts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z w:val="44"/>
          <w:szCs w:val="44"/>
        </w:rPr>
        <w:t>202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华文中宋" w:eastAsia="方正小标宋简体"/>
          <w:sz w:val="44"/>
          <w:szCs w:val="44"/>
        </w:rPr>
        <w:t>年长春财经学院“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身边的雷锋</w:t>
      </w:r>
      <w:r>
        <w:rPr>
          <w:rFonts w:hint="eastAsia" w:ascii="方正小标宋简体" w:hAnsi="华文中宋" w:eastAsia="方正小标宋简体"/>
          <w:sz w:val="44"/>
          <w:szCs w:val="44"/>
        </w:rPr>
        <w:t>”推荐人选汇总表</w:t>
      </w:r>
    </w:p>
    <w:bookmarkEnd w:id="0"/>
    <w:p>
      <w:pPr>
        <w:spacing w:after="156" w:afterLines="50"/>
        <w:rPr>
          <w:rFonts w:ascii="宋体" w:hAnsi="宋体" w:cs="仿宋"/>
          <w:b/>
          <w:bCs/>
          <w:sz w:val="28"/>
          <w:szCs w:val="28"/>
        </w:rPr>
      </w:pPr>
      <w:r>
        <w:rPr>
          <w:rFonts w:hint="eastAsia" w:ascii="仿宋_GB2312" w:hAnsi="Times New Roman" w:eastAsia="仿宋_GB2312"/>
          <w:position w:val="14"/>
          <w:sz w:val="32"/>
          <w:szCs w:val="32"/>
        </w:rPr>
        <w:t>推报单位：（盖章）                                   联系人：             联系电话：</w:t>
      </w:r>
    </w:p>
    <w:tbl>
      <w:tblPr>
        <w:tblStyle w:val="4"/>
        <w:tblW w:w="14499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276"/>
        <w:gridCol w:w="851"/>
        <w:gridCol w:w="850"/>
        <w:gridCol w:w="1607"/>
        <w:gridCol w:w="1417"/>
        <w:gridCol w:w="1458"/>
        <w:gridCol w:w="3375"/>
        <w:gridCol w:w="285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exact"/>
          <w:jc w:val="center"/>
        </w:trPr>
        <w:tc>
          <w:tcPr>
            <w:tcW w:w="807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黑体" w:eastAsia="仿宋_GB2312" w:cs="黑体"/>
                <w:position w:val="14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position w:val="14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黑体" w:eastAsia="仿宋_GB2312" w:cs="黑体"/>
                <w:position w:val="14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position w:val="14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黑体" w:eastAsia="仿宋_GB2312" w:cs="黑体"/>
                <w:position w:val="14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position w:val="14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黑体" w:eastAsia="仿宋_GB2312" w:cs="黑体"/>
                <w:position w:val="14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position w:val="14"/>
                <w:sz w:val="28"/>
                <w:szCs w:val="28"/>
              </w:rPr>
              <w:t>民族</w:t>
            </w:r>
          </w:p>
        </w:tc>
        <w:tc>
          <w:tcPr>
            <w:tcW w:w="160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黑体" w:eastAsia="仿宋_GB2312" w:cs="黑体"/>
                <w:position w:val="14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position w:val="14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黑体" w:eastAsia="仿宋_GB2312" w:cs="黑体"/>
                <w:position w:val="14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position w:val="14"/>
                <w:sz w:val="28"/>
                <w:szCs w:val="28"/>
              </w:rPr>
              <w:t>政治面貌</w:t>
            </w:r>
          </w:p>
        </w:tc>
        <w:tc>
          <w:tcPr>
            <w:tcW w:w="1458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黑体" w:eastAsia="仿宋_GB2312" w:cs="黑体"/>
                <w:position w:val="14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position w:val="14"/>
                <w:sz w:val="28"/>
                <w:szCs w:val="28"/>
              </w:rPr>
              <w:t>专业班级</w:t>
            </w:r>
          </w:p>
        </w:tc>
        <w:tc>
          <w:tcPr>
            <w:tcW w:w="3375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黑体" w:eastAsia="仿宋_GB2312" w:cs="黑体"/>
                <w:position w:val="14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position w:val="14"/>
                <w:sz w:val="28"/>
                <w:szCs w:val="28"/>
              </w:rPr>
              <w:t>简介（200字以内）</w:t>
            </w:r>
          </w:p>
        </w:tc>
        <w:tc>
          <w:tcPr>
            <w:tcW w:w="2858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after="156" w:afterLines="50"/>
              <w:jc w:val="center"/>
              <w:rPr>
                <w:rFonts w:ascii="仿宋_GB2312" w:hAnsi="黑体" w:eastAsia="仿宋_GB2312" w:cs="黑体"/>
                <w:color w:val="FF0000"/>
                <w:position w:val="14"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position w:val="14"/>
                <w:sz w:val="28"/>
                <w:szCs w:val="28"/>
              </w:rPr>
              <w:t>推报学院联系人电话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0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2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0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2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0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2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0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2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0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2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07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28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exact"/>
          <w:jc w:val="center"/>
        </w:trPr>
        <w:tc>
          <w:tcPr>
            <w:tcW w:w="807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3375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  <w:tc>
          <w:tcPr>
            <w:tcW w:w="2858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position w:val="14"/>
                <w:sz w:val="32"/>
                <w:szCs w:val="32"/>
              </w:rPr>
            </w:pPr>
          </w:p>
        </w:tc>
      </w:tr>
    </w:tbl>
    <w:p>
      <w:pPr>
        <w:spacing w:before="50"/>
        <w:ind w:right="2809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mODI5NzA1MzAxMTJjZmYxY2I2M2Q5YjZiOWM0YmMifQ=="/>
  </w:docVars>
  <w:rsids>
    <w:rsidRoot w:val="6CDD78C2"/>
    <w:rsid w:val="6CD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2023-05-03T10:37:00Z</dcterms:created>
  <dc:creator>橘橘</dc:creator>
  <cp:lastModifiedBy>橘橘</cp:lastModifiedBy>
  <dcterms:modified xsi:type="dcterms:W3CDTF">2023-05-03T10:38:01Z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B056CF30F8B048359EEEC1864ED2157B_11</vt:lpwstr>
  </property>
</Properties>
</file>